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0A" w:rsidRDefault="00520AA7">
      <w:bookmarkStart w:id="0" w:name="_GoBack"/>
      <w:bookmarkEnd w:id="0"/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margin-left:-41.25pt;margin-top:192pt;width:201pt;height:122.25pt;z-index:251672576" adj="-1247,20487">
            <v:textbox>
              <w:txbxContent>
                <w:p w:rsidR="00ED77FE" w:rsidRPr="00ED77FE" w:rsidRDefault="00ED77FE">
                  <w:pPr>
                    <w:rPr>
                      <w:b/>
                      <w:sz w:val="32"/>
                      <w:szCs w:val="32"/>
                    </w:rPr>
                  </w:pPr>
                  <w:r w:rsidRPr="00ED77FE">
                    <w:rPr>
                      <w:b/>
                      <w:sz w:val="32"/>
                      <w:szCs w:val="32"/>
                    </w:rPr>
                    <w:t>***DAILY QUIZZES SHOULD BE EXPTECTED***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9.5pt;margin-top:347.25pt;width:255pt;height:128.25pt;z-index:251671552">
            <v:textbox>
              <w:txbxContent>
                <w:p w:rsidR="00C9474A" w:rsidRDefault="00C9474A">
                  <w:r>
                    <w:rPr>
                      <w:rFonts w:ascii="Cambria" w:hAnsi="Cambria"/>
                      <w:color w:val="000000"/>
                      <w:sz w:val="28"/>
                      <w:szCs w:val="28"/>
                      <w:shd w:val="clear" w:color="auto" w:fill="EEE8DD"/>
                    </w:rPr>
                    <w:t>This course is designed to advance the learner beyond the grade level Georgia Performance Standards.  Students will be expected to complete independent research tasks.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2" type="#_x0000_t114" style="position:absolute;margin-left:-53.25pt;margin-top:318.75pt;width:341.25pt;height:209.25pt;z-index:251670528"/>
        </w:pict>
      </w:r>
      <w:r>
        <w:rPr>
          <w:noProof/>
        </w:rPr>
        <w:pict>
          <v:shape id="_x0000_s1029" type="#_x0000_t202" style="position:absolute;margin-left:325.5pt;margin-top:326.25pt;width:365.05pt;height:201.75pt;z-index:251659264" strokeweight="3pt">
            <v:stroke linestyle="thinThin"/>
            <v:shadow on="t" opacity=".5" offset="6pt,-6pt"/>
            <v:textbox>
              <w:txbxContent>
                <w:p w:rsidR="00E0034A" w:rsidRPr="005F4FDE" w:rsidRDefault="00E0034A">
                  <w:pPr>
                    <w:rPr>
                      <w:rFonts w:ascii="Andalus" w:hAnsi="Andalus" w:cs="Andalus"/>
                      <w:b/>
                      <w:sz w:val="44"/>
                      <w:szCs w:val="44"/>
                    </w:rPr>
                  </w:pPr>
                  <w:r w:rsidRPr="005F4FDE">
                    <w:rPr>
                      <w:rFonts w:ascii="Andalus" w:hAnsi="Andalus" w:cs="Andalus"/>
                      <w:b/>
                      <w:sz w:val="44"/>
                      <w:szCs w:val="44"/>
                    </w:rPr>
                    <w:t>Classroom Rules:</w:t>
                  </w:r>
                </w:p>
                <w:p w:rsidR="000A468B" w:rsidRDefault="000A468B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#1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Follow Directions </w:t>
                  </w:r>
                  <w:r w:rsidR="00DE6772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the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First Time</w:t>
                  </w:r>
                </w:p>
                <w:p w:rsidR="000A468B" w:rsidRDefault="000A468B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#2 </w:t>
                  </w:r>
                  <w:r w:rsidR="00206848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Keep Hands, Feet, and Objects</w:t>
                  </w:r>
                  <w:r w:rsidR="00FE7BE5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to yourself</w:t>
                  </w:r>
                </w:p>
                <w:p w:rsidR="00483BFD" w:rsidRDefault="000A468B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#3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Respect each other and </w:t>
                  </w:r>
                  <w:r w:rsidR="00DE6772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your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teacher</w:t>
                  </w:r>
                </w:p>
                <w:p w:rsidR="00E0034A" w:rsidRPr="00E0034A" w:rsidRDefault="00E0034A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68.75pt;margin-top:157.1pt;width:286.15pt;height:179.65pt;z-index:251658240" fillcolor="#bfbfbf [2412]" strokeweight="2.25pt">
            <v:stroke dashstyle="1 1" endcap="round"/>
            <v:textbox>
              <w:txbxContent>
                <w:p w:rsidR="00E0034A" w:rsidRDefault="00FE7BE5" w:rsidP="005F4FDE">
                  <w:pPr>
                    <w:spacing w:after="0"/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/>
                      <w:sz w:val="52"/>
                      <w:szCs w:val="52"/>
                    </w:rPr>
                    <w:t>World Studies 7</w:t>
                  </w:r>
                </w:p>
                <w:p w:rsidR="00894C1C" w:rsidRPr="00894C1C" w:rsidRDefault="00894C1C" w:rsidP="005F4FDE">
                  <w:pPr>
                    <w:spacing w:after="0"/>
                    <w:jc w:val="center"/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</w:pPr>
                  <w:r w:rsidRPr="00894C1C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Advanced Content</w:t>
                  </w:r>
                </w:p>
                <w:p w:rsidR="00E0034A" w:rsidRDefault="00E36FD1" w:rsidP="00E0034A">
                  <w:pPr>
                    <w:jc w:val="center"/>
                    <w:rPr>
                      <w:rFonts w:ascii="Cambria Math" w:hAnsi="Cambria Math"/>
                      <w:sz w:val="48"/>
                      <w:szCs w:val="48"/>
                    </w:rPr>
                  </w:pPr>
                  <w:r>
                    <w:rPr>
                      <w:rFonts w:ascii="Cambria Math" w:hAnsi="Cambria Math"/>
                      <w:sz w:val="48"/>
                      <w:szCs w:val="48"/>
                    </w:rPr>
                    <w:t>Mrs. Klein</w:t>
                  </w:r>
                </w:p>
                <w:p w:rsidR="00206848" w:rsidRPr="00206848" w:rsidRDefault="00206848" w:rsidP="00206848">
                  <w:pPr>
                    <w:jc w:val="center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206848">
                    <w:rPr>
                      <w:rFonts w:ascii="Cambria Math" w:hAnsi="Cambria Math"/>
                      <w:sz w:val="28"/>
                      <w:szCs w:val="28"/>
                    </w:rPr>
                    <w:t>tonyaklein@pickenscountyschools.org</w:t>
                  </w:r>
                </w:p>
                <w:p w:rsidR="00E0034A" w:rsidRPr="00E0034A" w:rsidRDefault="00E0034A" w:rsidP="00E0034A">
                  <w:pPr>
                    <w:jc w:val="center"/>
                    <w:rPr>
                      <w:rFonts w:ascii="Cambria Math" w:hAnsi="Cambria Math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9.6pt;margin-top:-50.7pt;width:224.7pt;height:238.95pt;z-index:251657215" fillcolor="black">
            <v:fill r:id="rId6" o:title="Light downward diagonal" type="pattern"/>
            <v:textbox>
              <w:txbxContent>
                <w:p w:rsidR="003634A9" w:rsidRDefault="003634A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7.15pt;margin-top:-37.25pt;width:199.85pt;height:209pt;z-index:251660288">
            <v:textbox>
              <w:txbxContent>
                <w:p w:rsidR="00336304" w:rsidRDefault="00206848" w:rsidP="000A468B">
                  <w:pPr>
                    <w:spacing w:after="0"/>
                    <w:rPr>
                      <w:rFonts w:ascii="Gabriola" w:hAnsi="Gabriola"/>
                      <w:sz w:val="32"/>
                      <w:szCs w:val="32"/>
                    </w:rPr>
                  </w:pPr>
                  <w:r w:rsidRPr="00206848">
                    <w:rPr>
                      <w:rFonts w:ascii="Gabriola" w:hAnsi="Gabriola"/>
                      <w:b/>
                      <w:sz w:val="32"/>
                      <w:szCs w:val="32"/>
                    </w:rPr>
                    <w:t>Every Day</w:t>
                  </w:r>
                  <w:r>
                    <w:rPr>
                      <w:rFonts w:ascii="Gabriola" w:hAnsi="Gabriola"/>
                      <w:sz w:val="32"/>
                      <w:szCs w:val="32"/>
                    </w:rPr>
                    <w:t xml:space="preserve"> </w:t>
                  </w:r>
                  <w:r w:rsidR="007B7A83">
                    <w:rPr>
                      <w:rFonts w:ascii="Gabriola" w:hAnsi="Gabriola"/>
                      <w:sz w:val="32"/>
                      <w:szCs w:val="32"/>
                    </w:rPr>
                    <w:t>You Must Have</w:t>
                  </w:r>
                  <w:r w:rsidR="00336304">
                    <w:rPr>
                      <w:rFonts w:ascii="Gabriola" w:hAnsi="Gabriola"/>
                      <w:sz w:val="32"/>
                      <w:szCs w:val="32"/>
                    </w:rPr>
                    <w:t>:</w:t>
                  </w:r>
                </w:p>
                <w:p w:rsidR="007B7A83" w:rsidRDefault="00894C1C" w:rsidP="00894C1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Two-pocket folder</w:t>
                  </w:r>
                </w:p>
                <w:p w:rsidR="00894C1C" w:rsidRDefault="00894C1C" w:rsidP="00894C1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Pen or pencil</w:t>
                  </w:r>
                </w:p>
                <w:p w:rsidR="00894C1C" w:rsidRPr="00894C1C" w:rsidRDefault="00894C1C" w:rsidP="00894C1C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7</w:t>
                  </w:r>
                  <w:r w:rsidRPr="00894C1C">
                    <w:rPr>
                      <w:rFonts w:ascii="Bradley Hand ITC" w:hAnsi="Bradley Hand ITC"/>
                      <w:b/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 xml:space="preserve"> grade folder (school issued)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08.25pt;margin-top:-27pt;width:235.9pt;height:181.1pt;z-index:251663360">
            <v:textbox>
              <w:txbxContent>
                <w:p w:rsidR="003634A9" w:rsidRPr="0042293F" w:rsidRDefault="003634A9" w:rsidP="003634A9">
                  <w:pPr>
                    <w:jc w:val="center"/>
                    <w:rPr>
                      <w:rFonts w:ascii="Britannic Bold" w:hAnsi="Britannic Bold"/>
                      <w:sz w:val="44"/>
                      <w:szCs w:val="32"/>
                    </w:rPr>
                  </w:pPr>
                  <w:r w:rsidRPr="0042293F">
                    <w:rPr>
                      <w:rFonts w:ascii="Britannic Bold" w:hAnsi="Britannic Bold"/>
                      <w:sz w:val="44"/>
                      <w:szCs w:val="32"/>
                    </w:rPr>
                    <w:t>“</w:t>
                  </w:r>
                  <w:r w:rsidR="00FE7BE5" w:rsidRPr="0042293F">
                    <w:rPr>
                      <w:rFonts w:ascii="Britannic Bold" w:hAnsi="Britannic Bold"/>
                      <w:sz w:val="44"/>
                      <w:szCs w:val="32"/>
                    </w:rPr>
                    <w:t>Do-Overs</w:t>
                  </w:r>
                  <w:r w:rsidR="00483BFD" w:rsidRPr="0042293F">
                    <w:rPr>
                      <w:rFonts w:ascii="Britannic Bold" w:hAnsi="Britannic Bold"/>
                      <w:sz w:val="44"/>
                      <w:szCs w:val="32"/>
                    </w:rPr>
                    <w:t>”</w:t>
                  </w:r>
                </w:p>
                <w:p w:rsidR="00FE7BE5" w:rsidRDefault="00FE7BE5" w:rsidP="003634A9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Any assignment may be </w:t>
                  </w:r>
                </w:p>
                <w:p w:rsidR="00FE7BE5" w:rsidRPr="003634A9" w:rsidRDefault="00FE7BE5" w:rsidP="003634A9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isten ITC" w:hAnsi="Kristen ITC"/>
                      <w:sz w:val="32"/>
                      <w:szCs w:val="32"/>
                    </w:rPr>
                    <w:t>resubmitted</w:t>
                  </w:r>
                  <w:proofErr w:type="gramEnd"/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ONCE in an att</w:t>
                  </w:r>
                  <w:r w:rsidR="00894C1C">
                    <w:rPr>
                      <w:rFonts w:ascii="Kristen ITC" w:hAnsi="Kristen ITC"/>
                      <w:sz w:val="32"/>
                      <w:szCs w:val="32"/>
                    </w:rPr>
                    <w:t xml:space="preserve">empt to improve original grade </w:t>
                  </w:r>
                  <w:r w:rsidR="00894C1C" w:rsidRPr="00894C1C">
                    <w:rPr>
                      <w:rFonts w:ascii="Kristen ITC" w:hAnsi="Kristen ITC"/>
                      <w:sz w:val="24"/>
                      <w:szCs w:val="24"/>
                    </w:rPr>
                    <w:t>(adequate preparation required)</w:t>
                  </w:r>
                </w:p>
                <w:p w:rsidR="003634A9" w:rsidRPr="003634A9" w:rsidRDefault="003634A9" w:rsidP="003634A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88.35pt;margin-top:161.6pt;width:195pt;height:116.9pt;z-index:251668480" stroked="f">
            <v:textbox>
              <w:txbxContent>
                <w:p w:rsidR="005D0BFC" w:rsidRPr="00206848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44"/>
                      <w:szCs w:val="24"/>
                    </w:rPr>
                  </w:pPr>
                  <w:r w:rsidRPr="00206848">
                    <w:rPr>
                      <w:rFonts w:ascii="Bradley Hand ITC" w:hAnsi="Bradley Hand ITC"/>
                      <w:b/>
                      <w:sz w:val="44"/>
                      <w:szCs w:val="24"/>
                    </w:rPr>
                    <w:t>Grade Weights…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32"/>
                      <w:szCs w:val="24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32"/>
                      <w:szCs w:val="24"/>
                    </w:rPr>
                    <w:t>Formative 60%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="00D85337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classwork</w:t>
                  </w:r>
                  <w:proofErr w:type="gramEnd"/>
                  <w:r w:rsidR="00D85337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 xml:space="preserve">, </w:t>
                  </w:r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quizzes, etc.)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Summative 40%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tests</w:t>
                  </w:r>
                  <w:proofErr w:type="gramEnd"/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, projects, etc.)</w:t>
                  </w:r>
                </w:p>
                <w:p w:rsidR="005F4FDE" w:rsidRPr="00790285" w:rsidRDefault="005F4FDE" w:rsidP="00483B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463.15pt;margin-top:143.55pt;width:235.65pt;height:147.45pt;z-index:251669504" filled="f" strokeweight="6pt">
            <v:stroke linestyle="thickBetweenThin"/>
          </v:oval>
        </w:pict>
      </w:r>
      <w:r>
        <w:rPr>
          <w:noProof/>
        </w:rPr>
        <w:pict>
          <v:shape id="_x0000_s1038" type="#_x0000_t202" style="position:absolute;margin-left:484.25pt;margin-top:-18pt;width:217.4pt;height:147.4pt;z-index:251667456" fillcolor="black">
            <v:fill r:id="rId7" o:title="Small confetti" type="pattern"/>
            <v:textbox>
              <w:txbxContent>
                <w:p w:rsidR="007B7A83" w:rsidRPr="00EF35A3" w:rsidRDefault="00206848" w:rsidP="005F4FDE">
                  <w:pPr>
                    <w:spacing w:after="0"/>
                    <w:rPr>
                      <w:rFonts w:ascii="Bradley Hand ITC" w:hAnsi="Bradley Hand ITC"/>
                      <w:b/>
                      <w:sz w:val="36"/>
                      <w:szCs w:val="28"/>
                    </w:rPr>
                  </w:pPr>
                  <w:r w:rsidRPr="00EF35A3">
                    <w:rPr>
                      <w:rFonts w:ascii="Bradley Hand ITC" w:hAnsi="Bradley Hand ITC"/>
                      <w:b/>
                      <w:sz w:val="36"/>
                      <w:szCs w:val="28"/>
                    </w:rPr>
                    <w:t>Join my Remind group!</w:t>
                  </w:r>
                </w:p>
                <w:p w:rsidR="00206848" w:rsidRDefault="00206848" w:rsidP="005F4FDE">
                  <w:pPr>
                    <w:spacing w:after="0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:rsidR="00206848" w:rsidRPr="00EF35A3" w:rsidRDefault="00EF35A3" w:rsidP="005F4FDE">
                  <w:pPr>
                    <w:spacing w:after="0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  <w:r w:rsidRPr="00EF35A3"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 xml:space="preserve">Text </w:t>
                  </w:r>
                  <w:r w:rsidRPr="00EF35A3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@7ad05</w:t>
                  </w:r>
                </w:p>
                <w:p w:rsidR="00206848" w:rsidRPr="00EF35A3" w:rsidRDefault="00206848" w:rsidP="00EF35A3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56"/>
                      <w:szCs w:val="28"/>
                    </w:rPr>
                  </w:pPr>
                  <w:r w:rsidRPr="00EF35A3">
                    <w:rPr>
                      <w:rFonts w:ascii="Bradley Hand ITC" w:hAnsi="Bradley Hand ITC"/>
                      <w:b/>
                      <w:sz w:val="56"/>
                      <w:szCs w:val="28"/>
                    </w:rPr>
                    <w:t>To</w:t>
                  </w:r>
                  <w:r w:rsidR="00EF35A3" w:rsidRPr="00EF35A3">
                    <w:rPr>
                      <w:rFonts w:ascii="Bradley Hand ITC" w:hAnsi="Bradley Hand ITC"/>
                      <w:b/>
                      <w:sz w:val="56"/>
                      <w:szCs w:val="28"/>
                    </w:rPr>
                    <w:t xml:space="preserve"> </w:t>
                  </w:r>
                  <w:r w:rsidR="00EF35A3" w:rsidRPr="00EF35A3">
                    <w:rPr>
                      <w:rFonts w:asciiTheme="majorHAnsi" w:hAnsiTheme="majorHAnsi"/>
                      <w:b/>
                      <w:sz w:val="56"/>
                      <w:szCs w:val="28"/>
                    </w:rPr>
                    <w:t>81010</w:t>
                  </w:r>
                </w:p>
                <w:p w:rsidR="00206848" w:rsidRPr="00FE7BE5" w:rsidRDefault="00206848" w:rsidP="005F4FDE">
                  <w:pPr>
                    <w:spacing w:after="0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166pt;margin-top:-50.7pt;width:315.3pt;height:228.4pt;z-index:251662336" fillcolor="black">
            <v:fill r:id="rId8" o:title="Small checker board" type="pattern"/>
          </v:shape>
        </w:pict>
      </w:r>
      <w:r w:rsidR="00003695">
        <w:t xml:space="preserve">                                                </w:t>
      </w:r>
    </w:p>
    <w:sectPr w:rsidR="00542B0A" w:rsidSect="00E00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CAF"/>
    <w:multiLevelType w:val="hybridMultilevel"/>
    <w:tmpl w:val="C7AA74C2"/>
    <w:lvl w:ilvl="0" w:tplc="9BC8E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018E7"/>
    <w:multiLevelType w:val="hybridMultilevel"/>
    <w:tmpl w:val="9A9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B92"/>
    <w:multiLevelType w:val="hybridMultilevel"/>
    <w:tmpl w:val="AC2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146A"/>
    <w:multiLevelType w:val="hybridMultilevel"/>
    <w:tmpl w:val="A9E8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0034A"/>
    <w:rsid w:val="00003695"/>
    <w:rsid w:val="00074699"/>
    <w:rsid w:val="00087062"/>
    <w:rsid w:val="000A468B"/>
    <w:rsid w:val="00206848"/>
    <w:rsid w:val="00336304"/>
    <w:rsid w:val="003634A9"/>
    <w:rsid w:val="0042293F"/>
    <w:rsid w:val="00473ADB"/>
    <w:rsid w:val="00483BFD"/>
    <w:rsid w:val="004A2064"/>
    <w:rsid w:val="00520AA7"/>
    <w:rsid w:val="00542B0A"/>
    <w:rsid w:val="005A2218"/>
    <w:rsid w:val="005D0BFC"/>
    <w:rsid w:val="005F4FDE"/>
    <w:rsid w:val="00790285"/>
    <w:rsid w:val="007B7A83"/>
    <w:rsid w:val="00894C1C"/>
    <w:rsid w:val="00A84F0C"/>
    <w:rsid w:val="00AF3A7B"/>
    <w:rsid w:val="00C9474A"/>
    <w:rsid w:val="00D04540"/>
    <w:rsid w:val="00D85337"/>
    <w:rsid w:val="00DE6772"/>
    <w:rsid w:val="00E0034A"/>
    <w:rsid w:val="00E36FD1"/>
    <w:rsid w:val="00ED77FE"/>
    <w:rsid w:val="00EF35A3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A8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0BF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Tonya Klein</cp:lastModifiedBy>
  <cp:revision>2</cp:revision>
  <cp:lastPrinted>2016-08-04T12:29:00Z</cp:lastPrinted>
  <dcterms:created xsi:type="dcterms:W3CDTF">2017-08-01T12:08:00Z</dcterms:created>
  <dcterms:modified xsi:type="dcterms:W3CDTF">2017-08-01T12:08:00Z</dcterms:modified>
</cp:coreProperties>
</file>